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BE6" w:rsidRDefault="003C4BE6" w:rsidP="003C4BE6">
      <w:pPr>
        <w:widowControl w:val="0"/>
        <w:autoSpaceDE w:val="0"/>
        <w:autoSpaceDN w:val="0"/>
        <w:adjustRightInd w:val="0"/>
        <w:spacing w:after="0" w:line="240" w:lineRule="exact"/>
        <w:ind w:left="567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3C4BE6" w:rsidRPr="00FF33C0" w:rsidRDefault="003C4BE6" w:rsidP="003C4BE6">
      <w:pPr>
        <w:widowControl w:val="0"/>
        <w:autoSpaceDE w:val="0"/>
        <w:autoSpaceDN w:val="0"/>
        <w:adjustRightInd w:val="0"/>
        <w:spacing w:after="0" w:line="240" w:lineRule="exact"/>
        <w:ind w:left="5670"/>
        <w:outlineLvl w:val="0"/>
        <w:rPr>
          <w:rFonts w:ascii="Times New Roman" w:hAnsi="Times New Roman"/>
          <w:sz w:val="28"/>
          <w:szCs w:val="28"/>
        </w:rPr>
      </w:pPr>
    </w:p>
    <w:p w:rsidR="003C4BE6" w:rsidRPr="00FF33C0" w:rsidRDefault="003C4BE6" w:rsidP="003C4BE6">
      <w:pPr>
        <w:widowControl w:val="0"/>
        <w:autoSpaceDE w:val="0"/>
        <w:autoSpaceDN w:val="0"/>
        <w:adjustRightInd w:val="0"/>
        <w:spacing w:after="0" w:line="240" w:lineRule="exact"/>
        <w:ind w:left="5670"/>
        <w:rPr>
          <w:rFonts w:ascii="Times New Roman" w:hAnsi="Times New Roman"/>
          <w:sz w:val="28"/>
          <w:szCs w:val="28"/>
        </w:rPr>
      </w:pPr>
      <w:r w:rsidRPr="00FF33C0">
        <w:rPr>
          <w:rFonts w:ascii="Times New Roman" w:hAnsi="Times New Roman"/>
          <w:sz w:val="28"/>
          <w:szCs w:val="28"/>
        </w:rPr>
        <w:t>к приказу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FF33C0">
        <w:rPr>
          <w:rFonts w:ascii="Times New Roman" w:hAnsi="Times New Roman"/>
          <w:sz w:val="28"/>
          <w:szCs w:val="28"/>
        </w:rPr>
        <w:t>омитета здравоохранения</w:t>
      </w:r>
    </w:p>
    <w:p w:rsidR="003C4BE6" w:rsidRDefault="003C4BE6" w:rsidP="003C4BE6">
      <w:pPr>
        <w:widowControl w:val="0"/>
        <w:autoSpaceDE w:val="0"/>
        <w:autoSpaceDN w:val="0"/>
        <w:adjustRightInd w:val="0"/>
        <w:spacing w:after="0" w:line="240" w:lineRule="exact"/>
        <w:ind w:left="5670"/>
        <w:rPr>
          <w:rFonts w:ascii="Times New Roman" w:hAnsi="Times New Roman"/>
          <w:sz w:val="28"/>
          <w:szCs w:val="28"/>
        </w:rPr>
      </w:pPr>
      <w:r w:rsidRPr="00FF33C0">
        <w:rPr>
          <w:rFonts w:ascii="Times New Roman" w:hAnsi="Times New Roman"/>
          <w:sz w:val="28"/>
          <w:szCs w:val="28"/>
        </w:rPr>
        <w:t>Волгоградской области</w:t>
      </w:r>
    </w:p>
    <w:p w:rsidR="003C4BE6" w:rsidRPr="00FF33C0" w:rsidRDefault="003C4BE6" w:rsidP="003C4BE6">
      <w:pPr>
        <w:widowControl w:val="0"/>
        <w:autoSpaceDE w:val="0"/>
        <w:autoSpaceDN w:val="0"/>
        <w:adjustRightInd w:val="0"/>
        <w:spacing w:after="0" w:line="240" w:lineRule="exact"/>
        <w:ind w:left="5670"/>
        <w:rPr>
          <w:rFonts w:ascii="Times New Roman" w:hAnsi="Times New Roman"/>
          <w:sz w:val="28"/>
          <w:szCs w:val="28"/>
        </w:rPr>
      </w:pPr>
    </w:p>
    <w:p w:rsidR="003C4BE6" w:rsidRPr="00FF33C0" w:rsidRDefault="003C4BE6" w:rsidP="00193553">
      <w:pPr>
        <w:widowControl w:val="0"/>
        <w:autoSpaceDE w:val="0"/>
        <w:autoSpaceDN w:val="0"/>
        <w:adjustRightInd w:val="0"/>
        <w:spacing w:after="0" w:line="240" w:lineRule="exact"/>
        <w:ind w:left="5670"/>
        <w:rPr>
          <w:rFonts w:ascii="Times New Roman" w:hAnsi="Times New Roman"/>
          <w:sz w:val="28"/>
          <w:szCs w:val="28"/>
        </w:rPr>
      </w:pPr>
      <w:r w:rsidRPr="00FF33C0">
        <w:rPr>
          <w:rFonts w:ascii="Times New Roman" w:hAnsi="Times New Roman"/>
          <w:sz w:val="28"/>
          <w:szCs w:val="28"/>
        </w:rPr>
        <w:t>от __________</w:t>
      </w:r>
      <w:r>
        <w:rPr>
          <w:rFonts w:ascii="Times New Roman" w:hAnsi="Times New Roman"/>
          <w:sz w:val="28"/>
          <w:szCs w:val="28"/>
        </w:rPr>
        <w:t xml:space="preserve"> № ______</w:t>
      </w:r>
    </w:p>
    <w:p w:rsidR="003C4BE6" w:rsidRDefault="003C4BE6" w:rsidP="003C4BE6">
      <w:pPr>
        <w:pStyle w:val="ConsPlusNormal"/>
        <w:jc w:val="both"/>
      </w:pPr>
    </w:p>
    <w:p w:rsidR="007764D9" w:rsidRPr="003C4BE6" w:rsidRDefault="007764D9" w:rsidP="001935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83DCF">
        <w:rPr>
          <w:rFonts w:ascii="Times New Roman" w:hAnsi="Times New Roman" w:cs="Times New Roman"/>
          <w:sz w:val="28"/>
          <w:szCs w:val="28"/>
        </w:rPr>
        <w:t>Зоны ответственности медицинских организаций II и III уровн</w:t>
      </w:r>
      <w:r w:rsidR="00345D5F">
        <w:rPr>
          <w:rFonts w:ascii="Times New Roman" w:hAnsi="Times New Roman" w:cs="Times New Roman"/>
          <w:sz w:val="28"/>
          <w:szCs w:val="28"/>
        </w:rPr>
        <w:t>ей</w:t>
      </w:r>
      <w:r w:rsidRPr="00C83DCF">
        <w:rPr>
          <w:rFonts w:ascii="Times New Roman" w:hAnsi="Times New Roman" w:cs="Times New Roman"/>
          <w:sz w:val="28"/>
          <w:szCs w:val="28"/>
        </w:rPr>
        <w:t>, оказывающих круглосуточную стационарную медицинскую помощь несовершеннолетним с заболеваниями по профилю "педиатрия"</w:t>
      </w:r>
      <w:r w:rsidR="00193553">
        <w:rPr>
          <w:rFonts w:ascii="Times New Roman" w:hAnsi="Times New Roman" w:cs="Times New Roman"/>
          <w:sz w:val="28"/>
          <w:szCs w:val="28"/>
        </w:rPr>
        <w:br/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4"/>
        <w:gridCol w:w="3260"/>
        <w:gridCol w:w="5670"/>
      </w:tblGrid>
      <w:tr w:rsidR="003C4BE6" w:rsidRPr="003C4BE6" w:rsidTr="00193553">
        <w:tc>
          <w:tcPr>
            <w:tcW w:w="284" w:type="dxa"/>
          </w:tcPr>
          <w:p w:rsidR="003C4BE6" w:rsidRPr="00193553" w:rsidRDefault="003C4BE6" w:rsidP="0019355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C4BE6" w:rsidRPr="00193553" w:rsidRDefault="003C4BE6" w:rsidP="0019355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5670" w:type="dxa"/>
          </w:tcPr>
          <w:p w:rsidR="003C4BE6" w:rsidRPr="00193553" w:rsidRDefault="003C4BE6" w:rsidP="0019355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Зоны ответственности (районы Волгограда и Волгоградской области)</w:t>
            </w:r>
          </w:p>
        </w:tc>
      </w:tr>
      <w:tr w:rsidR="003C4BE6" w:rsidRPr="003C4BE6" w:rsidTr="00193553">
        <w:trPr>
          <w:trHeight w:val="1096"/>
        </w:trPr>
        <w:tc>
          <w:tcPr>
            <w:tcW w:w="284" w:type="dxa"/>
          </w:tcPr>
          <w:p w:rsidR="003C4BE6" w:rsidRPr="00193553" w:rsidRDefault="003C4BE6" w:rsidP="0019355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bottom w:val="nil"/>
            </w:tcBorders>
          </w:tcPr>
          <w:p w:rsidR="003C4BE6" w:rsidRPr="00193553" w:rsidRDefault="00193553" w:rsidP="0019355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764D9" w:rsidRPr="00193553">
              <w:rPr>
                <w:rFonts w:ascii="Times New Roman" w:hAnsi="Times New Roman" w:cs="Times New Roman"/>
                <w:sz w:val="24"/>
                <w:szCs w:val="24"/>
              </w:rPr>
              <w:t>осударственное учреждение здравоохранения</w:t>
            </w:r>
            <w:r w:rsidR="003C4BE6" w:rsidRPr="00193553">
              <w:rPr>
                <w:rFonts w:ascii="Times New Roman" w:hAnsi="Times New Roman" w:cs="Times New Roman"/>
                <w:sz w:val="24"/>
                <w:szCs w:val="24"/>
              </w:rPr>
              <w:t xml:space="preserve"> "Детская клиническая больница № 8"</w:t>
            </w:r>
          </w:p>
        </w:tc>
        <w:tc>
          <w:tcPr>
            <w:tcW w:w="5670" w:type="dxa"/>
            <w:tcBorders>
              <w:bottom w:val="nil"/>
            </w:tcBorders>
          </w:tcPr>
          <w:p w:rsidR="003C4BE6" w:rsidRDefault="003C4BE6" w:rsidP="0019355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Районы Волгограда:</w:t>
            </w:r>
            <w:r w:rsidR="00193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3553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Центральный, Дзержинский, Ворошиловский, Краснооктябрьский, </w:t>
            </w:r>
            <w:proofErr w:type="spellStart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Тракторозаводский</w:t>
            </w:r>
            <w:proofErr w:type="spellEnd"/>
          </w:p>
          <w:p w:rsidR="00193553" w:rsidRDefault="00193553" w:rsidP="0019355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553" w:rsidRPr="00193553" w:rsidRDefault="00193553" w:rsidP="0019355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Районы Волгоградской области:</w:t>
            </w:r>
          </w:p>
          <w:p w:rsidR="00193553" w:rsidRPr="00193553" w:rsidRDefault="00193553" w:rsidP="0019355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Серафимовичский</w:t>
            </w:r>
            <w:proofErr w:type="spellEnd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Иловлинский</w:t>
            </w:r>
            <w:proofErr w:type="spellEnd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Клетский</w:t>
            </w:r>
            <w:proofErr w:type="spellEnd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Дубовский</w:t>
            </w:r>
            <w:proofErr w:type="spellEnd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Городищенский</w:t>
            </w:r>
            <w:proofErr w:type="spellEnd"/>
          </w:p>
        </w:tc>
      </w:tr>
      <w:tr w:rsidR="003C4BE6" w:rsidRPr="003C4BE6" w:rsidTr="00193553">
        <w:trPr>
          <w:trHeight w:val="576"/>
        </w:trPr>
        <w:tc>
          <w:tcPr>
            <w:tcW w:w="284" w:type="dxa"/>
          </w:tcPr>
          <w:p w:rsidR="003C4BE6" w:rsidRPr="00193553" w:rsidRDefault="003C4BE6" w:rsidP="0019355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C4BE6" w:rsidRPr="00193553" w:rsidRDefault="00193553" w:rsidP="0019355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764D9" w:rsidRPr="00193553">
              <w:rPr>
                <w:rFonts w:ascii="Times New Roman" w:hAnsi="Times New Roman" w:cs="Times New Roman"/>
                <w:sz w:val="24"/>
                <w:szCs w:val="24"/>
              </w:rPr>
              <w:t xml:space="preserve">осударственное учреждение здравоохранения </w:t>
            </w:r>
            <w:r w:rsidR="003C4BE6" w:rsidRPr="00193553">
              <w:rPr>
                <w:rFonts w:ascii="Times New Roman" w:hAnsi="Times New Roman" w:cs="Times New Roman"/>
                <w:sz w:val="24"/>
                <w:szCs w:val="24"/>
              </w:rPr>
              <w:t>"Детская больница № 1"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193553" w:rsidRDefault="003C4BE6" w:rsidP="0019355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Районы Волгограда:</w:t>
            </w:r>
            <w:r w:rsidR="00193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Советский, Кировский</w:t>
            </w:r>
          </w:p>
          <w:p w:rsidR="00193553" w:rsidRDefault="00193553" w:rsidP="0019355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553" w:rsidRPr="00193553" w:rsidRDefault="00193553" w:rsidP="0019355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Районы Волгоградской области:</w:t>
            </w:r>
          </w:p>
          <w:p w:rsidR="00193553" w:rsidRPr="00193553" w:rsidRDefault="00193553" w:rsidP="0019355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Суровикинский</w:t>
            </w:r>
            <w:proofErr w:type="spellEnd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, Чернышковский</w:t>
            </w:r>
          </w:p>
        </w:tc>
      </w:tr>
      <w:tr w:rsidR="00193553" w:rsidRPr="003C4BE6" w:rsidTr="00193553">
        <w:tc>
          <w:tcPr>
            <w:tcW w:w="284" w:type="dxa"/>
          </w:tcPr>
          <w:p w:rsidR="00193553" w:rsidRPr="00193553" w:rsidRDefault="00193553" w:rsidP="0019355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93553" w:rsidRPr="00193553" w:rsidRDefault="00193553" w:rsidP="0019355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здравоохранения "Клиническая больница скорой медицинской помощи № 15"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193553" w:rsidRDefault="00193553" w:rsidP="0019355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Районы Волгограда: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Красноармейский</w:t>
            </w:r>
          </w:p>
          <w:p w:rsidR="00193553" w:rsidRDefault="00193553" w:rsidP="0019355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553" w:rsidRPr="00193553" w:rsidRDefault="00193553" w:rsidP="0019355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Районы Волгоградской области:</w:t>
            </w:r>
          </w:p>
          <w:p w:rsidR="00193553" w:rsidRPr="00193553" w:rsidRDefault="00193553" w:rsidP="0019355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Котельниковский</w:t>
            </w:r>
            <w:proofErr w:type="spellEnd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 xml:space="preserve">, Октябрьский, </w:t>
            </w:r>
            <w:proofErr w:type="spellStart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Светлоярский</w:t>
            </w:r>
            <w:proofErr w:type="spellEnd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Калачевский</w:t>
            </w:r>
            <w:proofErr w:type="spellEnd"/>
          </w:p>
        </w:tc>
      </w:tr>
      <w:tr w:rsidR="00193553" w:rsidRPr="003C4BE6" w:rsidTr="00193553">
        <w:tc>
          <w:tcPr>
            <w:tcW w:w="284" w:type="dxa"/>
          </w:tcPr>
          <w:p w:rsidR="00193553" w:rsidRPr="00193553" w:rsidRDefault="00193553" w:rsidP="0019355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93553" w:rsidRPr="00193553" w:rsidRDefault="00193553" w:rsidP="0019355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 учреждение здравоохранения "Городская детская больница"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193553" w:rsidRDefault="00193553" w:rsidP="0019355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3">
              <w:rPr>
                <w:rFonts w:ascii="Times New Roman" w:hAnsi="Times New Roman" w:cs="Times New Roman"/>
                <w:sz w:val="24"/>
                <w:szCs w:val="24"/>
              </w:rPr>
              <w:t xml:space="preserve">г. Волжский </w:t>
            </w:r>
          </w:p>
          <w:p w:rsidR="00193553" w:rsidRDefault="00193553" w:rsidP="0019355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553" w:rsidRPr="00193553" w:rsidRDefault="00193553" w:rsidP="0019355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Районы Волгоградской области:</w:t>
            </w:r>
          </w:p>
          <w:p w:rsidR="00193553" w:rsidRPr="00193553" w:rsidRDefault="00193553" w:rsidP="0019355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Среднеахтубинский</w:t>
            </w:r>
            <w:proofErr w:type="spellEnd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 xml:space="preserve">, Ленинский, Быковский, </w:t>
            </w:r>
            <w:proofErr w:type="spellStart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Старополтавский</w:t>
            </w:r>
            <w:proofErr w:type="spellEnd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Палласовский</w:t>
            </w:r>
            <w:proofErr w:type="spellEnd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, Николаевский</w:t>
            </w:r>
          </w:p>
        </w:tc>
      </w:tr>
      <w:tr w:rsidR="00193553" w:rsidRPr="003C4BE6" w:rsidTr="00193553">
        <w:tc>
          <w:tcPr>
            <w:tcW w:w="284" w:type="dxa"/>
          </w:tcPr>
          <w:p w:rsidR="00193553" w:rsidRPr="00193553" w:rsidRDefault="00193553" w:rsidP="0019355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93553" w:rsidRPr="00193553" w:rsidRDefault="00193553" w:rsidP="0019355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 учреждение здравоохранения "Михайловская городская детская больница"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193553" w:rsidRDefault="00193553" w:rsidP="0019355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Муниципальный округ </w:t>
            </w:r>
            <w:r w:rsidR="006A39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город </w:t>
            </w:r>
            <w:r w:rsidRPr="001935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Михайловка</w:t>
            </w:r>
            <w:r w:rsidRPr="00193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3553" w:rsidRDefault="00193553" w:rsidP="0019355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553" w:rsidRPr="00193553" w:rsidRDefault="00193553" w:rsidP="0019355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Районы Волгоградской области:</w:t>
            </w:r>
          </w:p>
          <w:p w:rsidR="00193553" w:rsidRPr="00193553" w:rsidRDefault="00193553" w:rsidP="00193553">
            <w:pPr>
              <w:pStyle w:val="ConsPlusNormal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3553">
              <w:rPr>
                <w:rFonts w:ascii="Times New Roman" w:hAnsi="Times New Roman" w:cs="Times New Roman"/>
                <w:sz w:val="24"/>
                <w:szCs w:val="24"/>
              </w:rPr>
              <w:t xml:space="preserve">Урюпинский, Новониколаевский, Нехаевский, Новоаннинский, Алексеевский, </w:t>
            </w:r>
            <w:proofErr w:type="spellStart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Киквидзенский</w:t>
            </w:r>
            <w:proofErr w:type="spellEnd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Даниловский</w:t>
            </w:r>
            <w:proofErr w:type="spellEnd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Фроловский</w:t>
            </w:r>
            <w:proofErr w:type="spellEnd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Кумылженский</w:t>
            </w:r>
            <w:proofErr w:type="spellEnd"/>
          </w:p>
        </w:tc>
      </w:tr>
      <w:tr w:rsidR="00193553" w:rsidRPr="003C4BE6" w:rsidTr="00193553">
        <w:trPr>
          <w:trHeight w:val="484"/>
        </w:trPr>
        <w:tc>
          <w:tcPr>
            <w:tcW w:w="284" w:type="dxa"/>
          </w:tcPr>
          <w:p w:rsidR="00193553" w:rsidRPr="00193553" w:rsidRDefault="00193553" w:rsidP="0019355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bottom w:val="nil"/>
            </w:tcBorders>
          </w:tcPr>
          <w:p w:rsidR="00193553" w:rsidRPr="00193553" w:rsidRDefault="00193553" w:rsidP="0019355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 учреждение здравоохранения "Камышинская детская городская больница"</w:t>
            </w:r>
          </w:p>
        </w:tc>
        <w:tc>
          <w:tcPr>
            <w:tcW w:w="5670" w:type="dxa"/>
            <w:tcBorders>
              <w:bottom w:val="nil"/>
            </w:tcBorders>
          </w:tcPr>
          <w:p w:rsidR="00193553" w:rsidRDefault="00193553" w:rsidP="0019355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3">
              <w:rPr>
                <w:rFonts w:ascii="Times New Roman" w:hAnsi="Times New Roman" w:cs="Times New Roman"/>
                <w:sz w:val="24"/>
                <w:szCs w:val="24"/>
              </w:rPr>
              <w:t xml:space="preserve">г. Камышин </w:t>
            </w:r>
          </w:p>
          <w:p w:rsidR="00193553" w:rsidRDefault="00193553" w:rsidP="0019355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553" w:rsidRPr="00193553" w:rsidRDefault="00193553" w:rsidP="0019355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Районы Волгоградской области:</w:t>
            </w:r>
          </w:p>
          <w:p w:rsidR="00193553" w:rsidRPr="00193553" w:rsidRDefault="00193553" w:rsidP="0019355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Камышинский</w:t>
            </w:r>
            <w:proofErr w:type="spellEnd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 xml:space="preserve">, Еланский, </w:t>
            </w:r>
            <w:proofErr w:type="spellStart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Руднянский</w:t>
            </w:r>
            <w:proofErr w:type="spellEnd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Жирновский</w:t>
            </w:r>
            <w:proofErr w:type="spellEnd"/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, Котовский, Ольховский</w:t>
            </w:r>
          </w:p>
        </w:tc>
      </w:tr>
      <w:tr w:rsidR="00193553" w:rsidRPr="003C4BE6" w:rsidTr="00193553">
        <w:tc>
          <w:tcPr>
            <w:tcW w:w="284" w:type="dxa"/>
          </w:tcPr>
          <w:p w:rsidR="00193553" w:rsidRPr="00193553" w:rsidRDefault="00193553" w:rsidP="0019355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193553" w:rsidRPr="00193553" w:rsidRDefault="00193553" w:rsidP="0019355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 учреждение здравоохранения "Волгоградская областная детская клиническая больница"</w:t>
            </w:r>
          </w:p>
        </w:tc>
        <w:tc>
          <w:tcPr>
            <w:tcW w:w="5670" w:type="dxa"/>
          </w:tcPr>
          <w:p w:rsidR="00193553" w:rsidRPr="00193553" w:rsidRDefault="00193553" w:rsidP="0019355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3">
              <w:rPr>
                <w:rFonts w:ascii="Times New Roman" w:hAnsi="Times New Roman" w:cs="Times New Roman"/>
                <w:sz w:val="24"/>
                <w:szCs w:val="24"/>
              </w:rPr>
              <w:t>Города и районы Волгоградской области (по согласованию)</w:t>
            </w:r>
          </w:p>
        </w:tc>
      </w:tr>
    </w:tbl>
    <w:p w:rsidR="003C4BE6" w:rsidRPr="003C4BE6" w:rsidRDefault="003C4BE6" w:rsidP="003C4B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3C4BE6" w:rsidRPr="003C4BE6" w:rsidSect="003C4BE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BE6" w:rsidRDefault="003C4BE6" w:rsidP="003C4BE6">
      <w:pPr>
        <w:spacing w:after="0" w:line="240" w:lineRule="auto"/>
      </w:pPr>
      <w:r>
        <w:separator/>
      </w:r>
    </w:p>
  </w:endnote>
  <w:endnote w:type="continuationSeparator" w:id="0">
    <w:p w:rsidR="003C4BE6" w:rsidRDefault="003C4BE6" w:rsidP="003C4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BE6" w:rsidRDefault="003C4BE6" w:rsidP="003C4BE6">
      <w:pPr>
        <w:spacing w:after="0" w:line="240" w:lineRule="auto"/>
      </w:pPr>
      <w:r>
        <w:separator/>
      </w:r>
    </w:p>
  </w:footnote>
  <w:footnote w:type="continuationSeparator" w:id="0">
    <w:p w:rsidR="003C4BE6" w:rsidRDefault="003C4BE6" w:rsidP="003C4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79806"/>
    </w:sdtPr>
    <w:sdtContent>
      <w:p w:rsidR="003C4BE6" w:rsidRDefault="00B007D5">
        <w:pPr>
          <w:pStyle w:val="a3"/>
          <w:jc w:val="center"/>
        </w:pPr>
        <w:fldSimple w:instr=" PAGE   \* MERGEFORMAT ">
          <w:r w:rsidR="006A397B">
            <w:rPr>
              <w:noProof/>
            </w:rPr>
            <w:t>2</w:t>
          </w:r>
        </w:fldSimple>
      </w:p>
    </w:sdtContent>
  </w:sdt>
  <w:p w:rsidR="003C4BE6" w:rsidRDefault="003C4BE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4BE6"/>
    <w:rsid w:val="00193553"/>
    <w:rsid w:val="00345D5F"/>
    <w:rsid w:val="003C4364"/>
    <w:rsid w:val="003C4BE6"/>
    <w:rsid w:val="00463264"/>
    <w:rsid w:val="00524BD7"/>
    <w:rsid w:val="006A397B"/>
    <w:rsid w:val="006F394E"/>
    <w:rsid w:val="007764D9"/>
    <w:rsid w:val="007D529D"/>
    <w:rsid w:val="00A337CC"/>
    <w:rsid w:val="00B00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4B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C4B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C4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4BE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3C4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4BE6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76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64D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E3657E-9127-4F76-A13A-7B3F016B8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LE_Bezbozhnova</dc:creator>
  <cp:lastModifiedBy>A_shipilova</cp:lastModifiedBy>
  <cp:revision>3</cp:revision>
  <dcterms:created xsi:type="dcterms:W3CDTF">2025-08-15T12:34:00Z</dcterms:created>
  <dcterms:modified xsi:type="dcterms:W3CDTF">2025-08-18T07:44:00Z</dcterms:modified>
</cp:coreProperties>
</file>